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6B5697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F1210A" w:rsidRPr="00971174" w:rsidRDefault="00F1210A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010468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02D95">
        <w:rPr>
          <w:rFonts w:ascii="Times New Roman" w:hAnsi="Times New Roman"/>
          <w:b/>
          <w:sz w:val="28"/>
          <w:szCs w:val="28"/>
          <w:lang w:val="fr-FR"/>
        </w:rPr>
        <w:t>6</w:t>
      </w:r>
    </w:p>
    <w:p w:rsidR="00B805BC" w:rsidRPr="00971174" w:rsidRDefault="00B805BC" w:rsidP="00010468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3D3691" w:rsidRPr="008F6A4E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3D3691" w:rsidRDefault="00182610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vật tư hè và vật tư thực tập học kỳ 1, năm học 2017-2018</w:t>
      </w:r>
      <w:r w:rsidR="003D3691">
        <w:rPr>
          <w:rFonts w:ascii="Times New Roman" w:hAnsi="Times New Roman"/>
          <w:sz w:val="28"/>
          <w:szCs w:val="28"/>
          <w:lang w:val="fr-FR"/>
        </w:rPr>
        <w:t>;</w:t>
      </w:r>
    </w:p>
    <w:p w:rsidR="003D3691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 chuyên ngành Điện công nghiệp;</w:t>
      </w:r>
    </w:p>
    <w:p w:rsidR="003D3691" w:rsidRPr="008479C2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chất lượng cao;</w:t>
      </w:r>
    </w:p>
    <w:p w:rsidR="003D3691" w:rsidRPr="006D2675" w:rsidRDefault="001B26D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Giảng viên tham gia công tác coi chấm thi học kỳ II/2016-2017, khóa 15</w:t>
      </w:r>
      <w:r w:rsidR="003D3691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3D3691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A353C9" w:rsidRDefault="00A353C9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Tiếp tục theo dõi hình hình thực tập tốt nghiệp của sinh viên tại doanh nghiệp ;</w:t>
      </w:r>
    </w:p>
    <w:p w:rsidR="003D3691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6B5697" w:rsidRPr="00F1210A" w:rsidRDefault="003D3691" w:rsidP="00010468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F1210A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B805BC" w:rsidRPr="00971174" w:rsidRDefault="002A2A02" w:rsidP="00010468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102D95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:rsidR="00B805BC" w:rsidRPr="00971174" w:rsidRDefault="00103969" w:rsidP="00010468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102D95">
        <w:rPr>
          <w:rFonts w:ascii="Times New Roman" w:hAnsi="Times New Roman"/>
          <w:sz w:val="28"/>
          <w:szCs w:val="28"/>
          <w:lang w:val="fr-FR"/>
        </w:rPr>
        <w:t>7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B26D1" w:rsidRPr="001B26D1" w:rsidRDefault="00A353C9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Thực hiện 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>công tác coi chấm thi học kỳ II/2016-2017, khóa 1</w:t>
      </w:r>
      <w:r>
        <w:rPr>
          <w:rFonts w:ascii="Times New Roman" w:hAnsi="Times New Roman" w:cs="VNI-Centur"/>
          <w:sz w:val="28"/>
          <w:szCs w:val="28"/>
          <w:lang w:val="fr-FR"/>
        </w:rPr>
        <w:t>6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 xml:space="preserve"> ; </w:t>
      </w:r>
    </w:p>
    <w:p w:rsidR="008F6A4E" w:rsidRPr="00010468" w:rsidRDefault="004B40D7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Chuẩn bị công tác đón sinh viên thực tập tốt nghiệp khóa 14 cao đẳng hoàn thành khóa thực tập tại doanh nghiệp</w:t>
      </w:r>
      <w:r w:rsidR="008F6A4E" w:rsidRPr="001B26D1">
        <w:rPr>
          <w:rFonts w:ascii="Times New Roman" w:hAnsi="Times New Roman"/>
          <w:sz w:val="28"/>
          <w:szCs w:val="28"/>
        </w:rPr>
        <w:t>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Lên Thời khóa biểu và ôn thi tốt nghiệp khóa 15TC-Đ, 15TCT-Đ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Ra đề thi tốt nghiệp 15TCCN và khòa cũ thi lại;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Tính khối lượng năm học 2016-2017;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Sữa kế hoạch giảng dạy / học kỳ các lớp khối năm học 2017-2018;</w:t>
      </w:r>
    </w:p>
    <w:p w:rsidR="00010468" w:rsidRPr="00010468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Chỉnh sữa chương trình chi tiết các ngành học;</w:t>
      </w:r>
    </w:p>
    <w:p w:rsidR="00010468" w:rsidRPr="001B26D1" w:rsidRDefault="00010468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Dự kiến phân công giáo vên giảng dạy năm học 2017-2018;</w:t>
      </w:r>
    </w:p>
    <w:p w:rsidR="008F6A4E" w:rsidRDefault="008F6A4E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CDIO cho bậc cao đẳng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 chuyên ngành Điện công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76533C" w:rsidRPr="00F1210A" w:rsidRDefault="008479C2" w:rsidP="00010468">
      <w:pPr>
        <w:pStyle w:val="ListParagraph"/>
        <w:numPr>
          <w:ilvl w:val="0"/>
          <w:numId w:val="21"/>
        </w:numPr>
        <w:ind w:left="1276" w:hanging="142"/>
        <w:jc w:val="both"/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  <w:r w:rsidRPr="00F1210A">
        <w:rPr>
          <w:rFonts w:ascii="Times New Roman" w:hAnsi="Times New Roman"/>
          <w:sz w:val="28"/>
          <w:szCs w:val="28"/>
          <w:lang w:val="fr-FR"/>
        </w:rPr>
        <w:t>Tiếp tục xây dựng chương trình chất lượng cao;</w:t>
      </w:r>
    </w:p>
    <w:p w:rsidR="008F6A4E" w:rsidRDefault="008F6A4E" w:rsidP="00010468">
      <w:pPr>
        <w:pStyle w:val="ListParagraph"/>
        <w:numPr>
          <w:ilvl w:val="0"/>
          <w:numId w:val="21"/>
        </w:numPr>
        <w:tabs>
          <w:tab w:val="left" w:pos="1134"/>
        </w:tabs>
        <w:ind w:left="1418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479C2" w:rsidRDefault="008F6A4E" w:rsidP="00010468">
      <w:pPr>
        <w:pStyle w:val="ListParagraph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CC0752" w:rsidRPr="00733DCC" w:rsidRDefault="002C6EB7" w:rsidP="00CA77F1">
      <w:pPr>
        <w:pStyle w:val="ListParagraph"/>
        <w:numPr>
          <w:ilvl w:val="0"/>
          <w:numId w:val="21"/>
        </w:numPr>
        <w:tabs>
          <w:tab w:val="left" w:pos="1134"/>
        </w:tabs>
        <w:spacing w:after="120"/>
        <w:ind w:left="1418" w:hanging="284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733DCC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010468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2D95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5FF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210A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18</cp:revision>
  <cp:lastPrinted>2017-06-26T03:39:00Z</cp:lastPrinted>
  <dcterms:created xsi:type="dcterms:W3CDTF">2017-03-27T09:20:00Z</dcterms:created>
  <dcterms:modified xsi:type="dcterms:W3CDTF">2017-06-26T03:43:00Z</dcterms:modified>
</cp:coreProperties>
</file>